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Student Dismissal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SOP-EDU-005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student is released only to an authorized person or their assigned route, dismissal runs on schedule, and any unaccounted student is found quickly.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daily end-of-day release of students by bus, car line and walking, and to early dismissals during the school day. Field trip departures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Authorized pickup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people a guardian has approved to pick up a student, kept on file in the front office.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Car line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designated area where guardians drive up to collect students at dismissal.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Early dismissal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student release that happens before the standard end-of-day dismissal time.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each student's dismissal route and releases them at the correct time and location.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authorized pickups, logs early dismissals, and manages the sign-out process.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Principal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Supervises car line and walker dismissal and handles unaccounted student escalations.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Teacher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Administrator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Principal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authorized pickup for early dismissal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Release students by bus, car line and walker route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Supervise car line and walker areas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Escalate an unaccounted student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daily dismissal issues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Authorized pickup list per student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dismissal route roster (bus, car line, walker)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Early dismissal sign-out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Two-way radios for car line staff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Photo ID check for unfamiliar pickups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each student's dismissal route</w:t>
            </w:r>
          </w:p>
          <w:p>
            <w:r>
              <w:t xml:space="preserve">At the start of the day, confirm each student's assigned dismissal route (bus, car line or walker) against the current roster, noting any temporary changes.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authorized pickup for early dismissal</w:t>
            </w:r>
          </w:p>
          <w:p>
            <w:r>
              <w:t xml:space="preserve">When a guardian arrives for an early dismissal, check their name against the student's authorized pickup list and verify photo ID if they are not recognized.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student is released early to anyone not on the authorized pickup list without a verified guardian override.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early dismissal</w:t>
            </w:r>
          </w:p>
          <w:p>
            <w:r>
              <w:t xml:space="preserve">Record the student's name, time, person picking up and reason in the early dismissal sign-out log before calling the student to the office.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Announce the start of dismissal</w:t>
            </w:r>
          </w:p>
          <w:p>
            <w:r>
              <w:t xml:space="preserve">At the scheduled time, announce the start of dismissal over the intercom and release students by route in the order set by school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bus riders</w:t>
            </w:r>
          </w:p>
          <w:p>
            <w:r>
              <w:t xml:space="preserve">Walk bus riders to their assigned bus line, confirm each student boards the correct bus number, and report any student who does not board.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car line riders</w:t>
            </w:r>
          </w:p>
          <w:p>
            <w:r>
              <w:t xml:space="preserve">Call car line students forward only when their guardian's car or numbered placard is confirmed at the pickup point, then release the student directly to the vehicle.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release a car line student until the vehicle is stopped and the pickup match is confirmed.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walkers</w:t>
            </w:r>
          </w:p>
          <w:p>
            <w:r>
              <w:t xml:space="preserve">Direct walking students to the designated exit and crossing point, and confirm younger walkers are met by an authorized adult if required by school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Supervise the car line</w:t>
            </w:r>
          </w:p>
          <w:p>
            <w:r>
              <w:t xml:space="preserve">Monitor car line flow, direct traffic at the pickup point, and radio ahead if a car cannot be matched to a student's authorized pickup 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Principal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and locate an unaccounted student</w:t>
            </w:r>
          </w:p>
          <w:p>
            <w:r>
              <w:t xml:space="preserve">If a student cannot be found at dismissal, notify the assistant principal immediately with the student's name and last known location so a building search can begin.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Treat any unaccounted student at dismissal as urgent; do not wait to see if they turn up before reporting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classrooms are empty</w:t>
            </w:r>
          </w:p>
          <w:p>
            <w:r>
              <w:t xml:space="preserve">After the last route is released, walk the classroom and check common areas to confirm no student has been left behind.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daily dismissal issues</w:t>
            </w:r>
          </w:p>
          <w:p>
            <w:r>
              <w:t xml:space="preserve">Record any dismissal issue, such as a late pickup, a route change or an unaccounted student, in the daily dismissal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dismissal issues weekly</w:t>
            </w:r>
          </w:p>
          <w:p>
            <w:r>
              <w:t xml:space="preserve">Review the week's dismissal log for repeated pickup or routing problems and adjust staffing or communication with families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Principal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early dismissal is checked against the authorized pickup list before release.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classroom confirms an empty room after the last route is released.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 line pickups are matched to a student before the student leaves the building.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Unaccounted student reports are logged with resolution time.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Early dismissal sign-out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Authorized pickup list per student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dismissal issue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Bus and car line route roster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car line duration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early dismissals verified against the pickup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unaccounted student reports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resolve an unaccounted student report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 car line student before confirming the vehicle matches the authorized pickup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photo ID for an unfamiliar person picking up a student early.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empty-classroom check after releasing the last route.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an unaccounted student report to keep searching informally first.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f3fzswpk0buws8do6qst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_nd2lgfehdjr57fljzgd0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SOP-EDU-005  |  Student Dismissal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f3fzswpk0buws8do6qst" Type="http://schemas.openxmlformats.org/officeDocument/2006/relationships/hyperlink" Target="https://app.perfectwiki.xyz/demo?source=sop_template&amp;template=pwEZPySQrCSXgGGSwtSJRW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d2lgfehdjr57fljzgd0" Type="http://schemas.openxmlformats.org/officeDocument/2006/relationships/hyperlink" Target="https://perfectwikiforteams.com/sop-templates/education/student-dismissa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Dismissal SOP</dc:title>
  <dc:creator>Perfect Wiki</dc:creator>
  <dc:description>Student Dismissal SOP template</dc:description>
  <cp:lastModifiedBy>Un-named</cp:lastModifiedBy>
  <cp:revision>1</cp:revision>
  <dcterms:created xsi:type="dcterms:W3CDTF">2026-09-21T13:15:29.065Z</dcterms:created>
  <dcterms:modified xsi:type="dcterms:W3CDTF">2026-09-21T13:15:29.065Z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