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School Visitor Sign-In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SOP-EDU-003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Front Office Administrator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make sure every visitor to the school is identified, checked against access restrictions, badged and tracked from arrival to departure, keeping students and staff safe.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all visitors entering the main building during school hours, including parents, vendors and contractors. Bus drivers and regular delivery staff on an approved list are covered by a separate procedure.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Restricted-access alert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flag on file, such as a custody order or no-contact order, that limits or bans a specific person's access to a student.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Visitor badge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dated, visible badge issued at sign-in that must be worn at all times while on campus.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Escort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staff member who walks a visitor directly to and from their destination on campus.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Front Office Administrator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Greets, verifies and badges visitors, checks restricted-access alerts, and logs arrival and departure times.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Teacher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Confirms an expected visitor at their classroom door and reports any unbadged visitor seen on campus.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Assistant Principal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Handles visitors who are denied entry, refuse to comply, or trigger a restricted-access alert.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2226"/>
        <w:gridCol w:w="2226"/>
        <w:gridCol w:w="2226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Front Office Administrator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Teacher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Assistant Principal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Verify visitor ID and purpose of visit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Check restricted-access alerts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Issue and track visitor badges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Report an unbadged visitor on campus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Handle a denied-entry or non-compliant visitor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Visitor sign-in log or digital visitor management system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Government-issued photo ID scanner or manual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Restricted-access alert list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Visitor badges, dated and numbered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Intercom or two-way radio to notify staff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Greet the visitor at the entrance</w:t>
            </w:r>
          </w:p>
          <w:p>
            <w:r>
              <w:t xml:space="preserve">Greet every visitor at the single controlled entrance and ask the purpose of their visit and who they are here to see.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Front Office Administrator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Verify a government-issued photo ID</w:t>
            </w:r>
          </w:p>
          <w:p>
            <w:r>
              <w:t xml:space="preserve">Ask for a government-issued photo ID and confirm the name matches the visitor in front of you before proceeding.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No visitor is badged without a verified photo ID on file or presented at sign-in.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Front Office Administrator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Check restricted-access alerts</w:t>
            </w:r>
          </w:p>
          <w:p>
            <w:r>
              <w:t xml:space="preserve">Check the visitor's name against the restricted-access alert list, such as a custody order or no-contact order, before issuing a badge.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If a visitor matches a restricted-access alert, do not issue a badge and notify the assistant principal immediately.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Front Office Administrator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Confirm the visit with the destination staff member</w:t>
            </w:r>
          </w:p>
          <w:p>
            <w:r>
              <w:t xml:space="preserve">Call or radio the teacher or staff member the visitor is here to see to confirm the visit is expected before badging.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Front Office Administrator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Log the visitor and issue a badge</w:t>
            </w:r>
          </w:p>
          <w:p>
            <w:r>
              <w:t xml:space="preserve">Record the visitor's name, purpose, destination and time in, then issue a dated visitor badge to be worn visibly at all times.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Front Office Administrator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Escort or direct the visitor to their destination</w:t>
            </w:r>
          </w:p>
          <w:p>
            <w:r>
              <w:t xml:space="preserve">Escort the visitor directly to their destination, or give clear directions and notify the receiving staff member of their arrival.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Front Office Administrator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Confirm the visitor at the classroom door</w:t>
            </w:r>
          </w:p>
          <w:p>
            <w:r>
              <w:t xml:space="preserve">Confirm the visitor's identity and purpose again at the classroom or office door before allowing them past the threshold.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Teacher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Report an unbadged visitor</w:t>
            </w:r>
          </w:p>
          <w:p>
            <w:r>
              <w:t xml:space="preserve">If a visitor is seen anywhere on campus without a visible badge, ask them to return to the front office immediately and notify the front office administrator.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Teacher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Monitor visit duration</w:t>
            </w:r>
          </w:p>
          <w:p>
            <w:r>
              <w:t xml:space="preserve">Track how long a visitor has been on campus against the expected duration, and follow up with the destination staff member if it runs long.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Front Office Administrator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Sign the visitor out</w:t>
            </w:r>
          </w:p>
          <w:p>
            <w:r>
              <w:t xml:space="preserve">When the visitor returns to the front office, record their departure time, collect the visitor badge, and thank them for visiting.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Front Office Administrator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Handle a denied-entry or non-compliant visitor</w:t>
            </w:r>
          </w:p>
          <w:p>
            <w:r>
              <w:t xml:space="preserve">If a visitor refuses to show ID, state a false purpose, or will not comply with sign-in, deny entry and notify the assistant principal right away.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If a visitor becomes aggressive or will not leave when asked, call emergency services following facility policy.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Front Office Administrator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Reconcile the sign-in log daily</w:t>
            </w:r>
          </w:p>
          <w:p>
            <w:r>
              <w:t xml:space="preserve">At the end of the school day, confirm every visitor logged in also has a logged sign-out time, and follow up on any open entries.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Front Office Administrator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visitor entry has a matching sign-out time by end of day.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 visitor is badged without a verified photo ID.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Restricted-access alerts are checked before every badge is issued.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Staff report unbadged visitors seen on campus the same day.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Visitor sign-in and sign-out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Restricted-access alert list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Incident notes for denied-entry visitors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Daily reconciliation of open visitor entries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visitor entries with a matching sign-out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Number of unbadged visitors reported per month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Average time from arrival to badge issued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Number of restricted-access alerts triggered per term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Badging a visitor before checking the restricted-access alert list.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Letting a visitor walk to a classroom unescorted without confirming the visit was expected.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Not following up when a visitor badge isn't returned at the end of the day.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Skipping the ID check for someone who appears familiar or claims to be a regular visitor.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Alexa Uskova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frkgmpacq1-yk80hp2wbp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ewur1so9e85ihgj1xus7n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SOP-EDU-003  |  School Visitor Sign-In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frkgmpacq1-yk80hp2wbp" Type="http://schemas.openxmlformats.org/officeDocument/2006/relationships/hyperlink" Target="https://app.perfectwiki.xyz/demo?source=sop_template&amp;template=pwLlfA8G1BNDZs2Fydx0Qni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wur1so9e85ihgj1xus7n" Type="http://schemas.openxmlformats.org/officeDocument/2006/relationships/hyperlink" Target="https://perfectwikiforteams.com/sop-templates/education/visitor-sign-in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School Visitor Sign-In SOP</dc:title>
  <dc:creator>Perfect Wiki</dc:creator>
  <dc:description>School Visitor Sign-In SOP template</dc:description>
  <cp:lastModifiedBy>Un-named</cp:lastModifiedBy>
  <cp:revision>1</cp:revision>
  <dcterms:created xsi:type="dcterms:W3CDTF">2026-09-21T13:15:28.935Z</dcterms:created>
  <dcterms:modified xsi:type="dcterms:W3CDTF">2026-09-21T13:15:28.935Z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