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Facility Maintenance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SOP-MNT-003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the building's systems, common areas and life-safety equipment in good working order through daily rounds, timely minor repairs and planned seasonal upkeep.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general building upkeep, minor trade repairs and occupant service requests handled by the facilities maintenance team. Production equipment maintenance and formal building inspections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Facility log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daily record of rounds completed, issues found and repairs made in the building.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Minor repair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repair a facilities technician can safely complete with their own trade certification and tools, without a specialized contractor.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Seasonal task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recurring facility task tied to a time of year, such as gutter cleaning, HVAC filter changes or landscaping.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Occupant request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maintenance request submitted by someone who works in or uses the building, as opposed to one generated during a technician's own rounds.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Facilities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daily rounds, completes minor repairs, and logs work in the facility log or CMMS.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Building Occupant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Reports issues promptly and provides access to their workspace when needed for a repair.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Facilities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Prioritizes the daily task list, escalates specialized repairs, and reviews the facility log.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Facilities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Owns the seasonal task calendar, approves contractor escalations, and reviews building condition monthly.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Facilities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Building Occupant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Facilities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Facilities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daily facility rounds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and prioritize an occupant request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a minor trade repair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Escalate a specialized repair to a contractor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the seasonal task calendar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Facility log or CMMS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rounds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General trade tools (plumbing, electrical, carpentry)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Janitorial and building supplies inventory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Seasonal task calendar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contractor list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footwear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Hearing protection in mechanical rooms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daily task list</w:t>
            </w:r>
          </w:p>
          <w:p>
            <w:r>
              <w:t xml:space="preserve">Technician reviews open occupant requests, carryover items from the previous day, and any scheduled seasonal tasks at the start of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Walk the daily rounds route</w:t>
            </w:r>
          </w:p>
          <w:p>
            <w:r>
              <w:t xml:space="preserve">Technician walks the standard rounds route through common areas, mechanical rooms and building entrances, checking for visible issues such as leaks, burned-out lights or damaged flooring.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and log occupant requests</w:t>
            </w:r>
          </w:p>
          <w:p>
            <w:r>
              <w:t xml:space="preserve">Technician or supervisor logs each occupant request in the facility log or CMMS with the location, description and reported urgency.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Prioritize routine and urgent issues</w:t>
            </w:r>
          </w:p>
          <w:p>
            <w:r>
              <w:t xml:space="preserve">Supervisor reviews the day's logged issues and rounds findings, and prioritizes anything affecting safety or building operations ahead of cosmetic items.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Any issue affecting occupant safety is prioritized ahead of cosmetic or convenience requests.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minor repairs within trade scope</w:t>
            </w:r>
          </w:p>
          <w:p>
            <w:r>
              <w:t xml:space="preserve">Technician completes plumbing, electrical, carpentry or similar repairs that fall within their trade certification and the tools on hand.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specialized repairs</w:t>
            </w:r>
          </w:p>
          <w:p>
            <w:r>
              <w:t xml:space="preserve">When a repair needs a license the technician doesn't hold or specialized equipment, the technician documents the issue and the facilities manager arranges a qualified contractor.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attempt electrical, gas or structural work beyond your trade certification; escalate to a licensed contractor.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janitorial and building supplies</w:t>
            </w:r>
          </w:p>
          <w:p>
            <w:r>
              <w:t xml:space="preserve">Technician checks and restocks restroom, breakroom and cleaning supplies in common areas as part of the daily rounds.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life-safety items during rounds</w:t>
            </w:r>
          </w:p>
          <w:p>
            <w:r>
              <w:t xml:space="preserve">Technician visually confirms exit lighting, fire doors and emergency signage are in place and unobstructed during the daily walk, reporting anything abnormal immediately.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Exit lighting and fire doors are confirmed clear and functional during the daily rounds.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completed work</w:t>
            </w:r>
          </w:p>
          <w:p>
            <w:r>
              <w:t xml:space="preserve">Technician records what was found, fixed and any parts used in the facility log or CMMS for each item worked on that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completion with the occupant</w:t>
            </w:r>
          </w:p>
          <w:p>
            <w:r>
              <w:t xml:space="preserve">Technician or supervisor lets the requesting occupant know the issue has been resolved and asks them to report anything not fully fixed.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Building Occupant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seasonal task calendar</w:t>
            </w:r>
          </w:p>
          <w:p>
            <w:r>
              <w:t xml:space="preserve">Supervisor checks the seasonal task calendar weekly for upcoming items such as gutter cleaning, filter changes or landscaping, and schedules them before they become overdue.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building condition monthly</w:t>
            </w:r>
          </w:p>
          <w:p>
            <w:r>
              <w:t xml:space="preserve">Facilities manager reviews the facility log, open contractor escalations and seasonal task completion with the supervisor once a month.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Occupant requests are acknowledged the same business day they are logged.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life-safety item found blocked or non-functional remains unresolved past the same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Seasonal tasks are completed within the scheduled month on the calendar.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Contractor escalations include a documented reason the work was outside trade scope.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Facility log or CMMS entries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Occupant request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Seasonal task calendar and completion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Contractor escalation and invoice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resolve an occupant request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seasonal tasks completed 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repeat requests for the same issue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Contractor escalation rate versus in-house repairs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Attempting a specialized repair without the right license or training.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seasonal tasks slip because they aren't tied to a specific request.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confirming with the occupant that a fix actually resolved their issue.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life-safety check during rounds when the schedule is busy.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fsaxoazmg--viqqlekih0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ajfvaa5pb1iyprvgrbunh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SOP-MNT-003  |  Facility Maintenance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fsaxoazmg--viqqlekih0" Type="http://schemas.openxmlformats.org/officeDocument/2006/relationships/hyperlink" Target="https://app.perfectwiki.xyz/demo?source=sop_template&amp;template=pwhtTCKrNvkBhsP9l4HGLwn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fvaa5pb1iyprvgrbunh" Type="http://schemas.openxmlformats.org/officeDocument/2006/relationships/hyperlink" Target="https://perfectwikiforteams.com/sop-templates/maintenance/facility-maintenanc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Maintenance SOP</dc:title>
  <dc:creator>Perfect Wiki</dc:creator>
  <dc:description>Facility Maintenance SOP template</dc:description>
  <cp:lastModifiedBy>Un-named</cp:lastModifiedBy>
  <cp:revision>1</cp:revision>
  <dcterms:created xsi:type="dcterms:W3CDTF">2026-09-21T13:15:34.983Z</dcterms:created>
  <dcterms:modified xsi:type="dcterms:W3CDTF">2026-09-21T13:15:34.983Z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