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Fire Extinguisher Inspection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SOP-MNT-008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make sure every portable fire extinguisher on site is present, unobstructed, fully charged and in serviceable condition, and that annual maintenance and testing are tracked and completed on schedule.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portable fire extinguishers in facility and production areas, covering the monthly visual inspection and coordination of annual maintenance. Fixed fire suppression systems are covered by a separate procedure.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Inspection tag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tag attached to an extinguisher used to record the date and initials of each monthly check.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Hydrostatic testing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periodic pressure test some extinguisher types require to verify the cylinder can safely hold pressure.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Out-of-service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An extinguisher removed from its location because it failed inspection, and replaced with a temporary unit until repaired or recharged.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Extinguisher location map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site diagram showing where each extinguisher should be mounted, used to confirm none are missing.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Maintenance Technician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Performs the monthly visual inspection of each extinguisher and records the results on the tag and in the log.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Safety Coordinator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Maintains the extinguisher location map, reviews inspection completion, and coordinates employee training.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Maintenance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Schedules annual maintenance and hydrostatic testing with a licensed contractor and approves replacement units.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Fire Protection Contractor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Performs annual maintenance, recharging and hydrostatic testing per the manufacturer's requirements.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Maintenance Technician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Safety Coordinator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Maintenance Manager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Fire Protection Contractor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Perform the monthly visual inspection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Tag and replace a failed extinguisher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Schedule annual maintenance and testing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Train employees on extinguisher use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Extinguisher location map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Inspection tags and log sheet or CMMS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Extinguisher weighing scale for CO2 units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Replacement and loaner extinguishers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Manufacturer inspection guidance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Gloves when handling extinguishers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the extinguisher location map</w:t>
            </w:r>
          </w:p>
          <w:p>
            <w:r>
              <w:t xml:space="preserve">Technician reviews the current extinguisher location map and the list of units due for a monthly check before starting the inspection route.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the extinguisher is in its assigned location</w:t>
            </w:r>
          </w:p>
          <w:p>
            <w:r>
              <w:t xml:space="preserve">Technician confirms each extinguisher is mounted in its marked location, visible, and not blocked by equipment, storage or furniture.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extinguisher on the location map is accounted for and unobstructed.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the pressure gauge</w:t>
            </w:r>
          </w:p>
          <w:p>
            <w:r>
              <w:t xml:space="preserve">Technician checks that the pressure gauge needle is in the operable green zone, not in the recharge or overcharge range.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Inspect for physical damage</w:t>
            </w:r>
          </w:p>
          <w:p>
            <w:r>
              <w:t xml:space="preserve">Technician inspects the cylinder, hose and nozzle for corrosion, dents, cracks or a missing safety pin and tamper seal.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Tag out of service and replace immediately any extinguisher with visible corrosion, dents or a missing safety pin.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Weigh CO2 extinguishers where required</w:t>
            </w:r>
          </w:p>
          <w:p>
            <w:r>
              <w:t xml:space="preserve">Technician weighs CO2 extinguishers per the manufacturer's instructions and compares the reading to the full-charge weight stamped on the cylinder.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Record the monthly check on the tag</w:t>
            </w:r>
          </w:p>
          <w:p>
            <w:r>
              <w:t xml:space="preserve">Technician records the inspection date and their initials on the extinguisher's inspection tag and in the log or CMMS.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Tag out and replace a failed extinguisher</w:t>
            </w:r>
          </w:p>
          <w:p>
            <w:r>
              <w:t xml:space="preserve">Technician removes any extinguisher that fails inspection from service, tags it clearly, and installs a temporary replacement in the same location.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Send failed units for recharge or replacement</w:t>
            </w:r>
          </w:p>
          <w:p>
            <w:r>
              <w:t xml:space="preserve">Safety coordinator arranges for out-of-service extinguishers to be recharged or replaced by the fire protection contractor promptly.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Safety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Schedule annual maintenance</w:t>
            </w:r>
          </w:p>
          <w:p>
            <w:r>
              <w:t xml:space="preserve">Maintenance manager schedules the licensed fire protection contractor to perform annual maintenance on every extinguisher per the manufacturer's requirements.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Schedule hydrostatic testing when due</w:t>
            </w:r>
          </w:p>
          <w:p>
            <w:r>
              <w:t xml:space="preserve">Maintenance manager tracks which extinguisher types are due for hydrostatic testing based on their cylinder date and schedules it with the contractor.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No extinguisher remains in service past its due date for hydrostatic testing.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Update the inspection log</w:t>
            </w:r>
          </w:p>
          <w:p>
            <w:r>
              <w:t xml:space="preserve">Safety coordinator reviews the monthly inspection log for completeness and confirms every extinguisher on the map was checked.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Safety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Train employees on locations and use</w:t>
            </w:r>
          </w:p>
          <w:p>
            <w:r>
              <w:t xml:space="preserve">Safety coordinator conducts periodic training so employees know the nearest extinguisher location and how to use it safely.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Safety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extinguisher on the location map has a current month's inspection tag entry.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 extinguisher is found with a pressure gauge outside the operable range for more than one inspection cycle.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Annual maintenance is completed for 100 percent of extinguishers before their due date.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Out-of-service extinguishers are replaced with a temporary unit the same day they are removed.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Monthly inspection tags and log or CMMS entries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Annual maintenance and hydrostatic testing records from the contractor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Out-of-service and replacement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Employee training attendance records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Monthly inspection completion rate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Extinguishers failing inspection per period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annual maintenance completed on time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Time to replace an out-of-service extinguisher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Signing the inspection tag without actually checking the gauge and physical condition.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Leaving an extinguisher blocked by stored materials.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replacing an out-of-service extinguisher with a temporary unit right away.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Missing the hydrostatic testing due date because it isn't tracked separately from annual maintenance.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the monthly check on extinguishers in rarely visited areas.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ds5ttb-xmbthgksrxjp0e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ugln8abon5-iu9skgsxdk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SOP-MNT-008  |  Fire Extinguisher Inspection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ds5ttb-xmbthgksrxjp0e" Type="http://schemas.openxmlformats.org/officeDocument/2006/relationships/hyperlink" Target="https://app.perfectwiki.xyz/demo?source=sop_template&amp;template=pwJsMrwZTfXgEhQVMmG8tIn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gln8abon5-iu9skgsxdk" Type="http://schemas.openxmlformats.org/officeDocument/2006/relationships/hyperlink" Target="https://perfectwikiforteams.com/sop-templates/maintenance/fire-extinguisher-inspection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Fire Extinguisher Inspection SOP</dc:title>
  <dc:creator>Perfect Wiki</dc:creator>
  <dc:description>Fire Extinguisher Inspection SOP template</dc:description>
  <cp:lastModifiedBy>Un-named</cp:lastModifiedBy>
  <cp:revision>1</cp:revision>
  <dcterms:created xsi:type="dcterms:W3CDTF">2026-09-21T13:15:35.052Z</dcterms:created>
  <dcterms:modified xsi:type="dcterms:W3CDTF">2026-09-21T13:15:35.052Z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