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Meeting Minutes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SOP-ADM-002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Office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produce clear, consistent minutes for meetings that record decisions and action items accurately, get them approved, and make sure follow-up items are tracked to completion.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recurring team meetings, committee meetings and formal governance meetings where minutes are required. Informal working sessions without a minute-taker are not covered.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Minute-taker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person assigned to record what happens during a meeting and produce the draft minutes.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Action item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specific task agreed during the meeting, assigned to a named owner with a target date.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Quorum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minimum number or proportion of members who must be present for a meeting's decisions to be valid.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Minute-taker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Prepares the agenda template, records attendance and discussion, drafts and distributes minutes, and tracks action items.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Meeting Chair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Runs the meeting, confirms decisions and action item owners, and approves the final minutes.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Office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the minutes template, files approved minutes, and supports the minute-taker.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Attendee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draft minutes for accuracy and completes assigned action items by the target date.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Minute-taker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Meeting Chair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Office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Attendee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 agenda and meeting materials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Record discussion and decisions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draft minutes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Distribute and file final minutes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assigned action items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Meeting minutes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Meeting agenda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Action item tracker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Document management system for filing minutes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Attendance sign-in sheet or video call participant list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the agenda and template</w:t>
            </w:r>
          </w:p>
          <w:p>
            <w:r>
              <w:t xml:space="preserve">Before the meeting, the minute-taker prepares the agenda with the meeting chair, listing topics, presenters and time allotted, and sets up the minutes template with the date and attendee list.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Minute-taker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attendance</w:t>
            </w:r>
          </w:p>
          <w:p>
            <w:r>
              <w:t xml:space="preserve">At the start of the meeting, the minute-taker records who is present, who is absent, and whether quorum is met for meetings where that matters.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Minute-taker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Capture key discussion points</w:t>
            </w:r>
          </w:p>
          <w:p>
            <w:r>
              <w:t xml:space="preserve">During the meeting, the minute-taker records the main points of discussion for each agenda item in enough detail to explain the context for later decisions, without transcribing word for word.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Minute-taker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decisions made</w:t>
            </w:r>
          </w:p>
          <w:p>
            <w:r>
              <w:t xml:space="preserve">The minute-taker records each decision reached, including any vote count where applicable, clearly enough that someone who was not present understands what was decided.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decision on the agenda has a clearly recorded outcome, not just a summary of discussion.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Minute-taker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Capture action items and owners</w:t>
            </w:r>
          </w:p>
          <w:p>
            <w:r>
              <w:t xml:space="preserve">For every action item agreed during the meeting, the minute-taker records the task, the named owner, and the target date, confirming the owner's name with the meeting chair before moving on.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action item has exactly one named owner and a target date before the meeting ends.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Minute-taker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understanding before closing</w:t>
            </w:r>
          </w:p>
          <w:p>
            <w:r>
              <w:t xml:space="preserve">Near the end of the meeting, the meeting chair reads back key decisions and action items so attendees can correct any misunderstanding before the meeting closes.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Meeting Chair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Draft the minutes</w:t>
            </w:r>
          </w:p>
          <w:p>
            <w:r>
              <w:t xml:space="preserve">Within one business day, the minute-taker writes up the draft minutes from their notes, following the standard template and correcting any shorthand into full sentences.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Minute-taker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Circulate the draft for review</w:t>
            </w:r>
          </w:p>
          <w:p>
            <w:r>
              <w:t xml:space="preserve">The minute-taker sends the draft minutes to attendees for a factual accuracy check, asking for corrections within a short, clearly stated deadline.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Minute-taker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Resolve corrections and finalize</w:t>
            </w:r>
          </w:p>
          <w:p>
            <w:r>
              <w:t xml:space="preserve">The minute-taker incorporates any factual corrections received, checking disputed points with the meeting chair, and produces the final version of the minutes.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Minute-taker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the final minutes</w:t>
            </w:r>
          </w:p>
          <w:p>
            <w:r>
              <w:t xml:space="preserve">The meeting chair reviews and approves the final minutes, confirming they accurately reflect the decisions and action items from the meeting.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Meeting Chair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Distribute and file the minutes</w:t>
            </w:r>
          </w:p>
          <w:p>
            <w:r>
              <w:t xml:space="preserve">The minute-taker distributes the approved minutes to attendees and any other required recipients, and files a copy in the document management system in the correct meeting folder.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Minute-taker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Track action items to completion</w:t>
            </w:r>
          </w:p>
          <w:p>
            <w:r>
              <w:t xml:space="preserve">The minute-taker updates the action item tracker with items from the meeting and follows up with owners approaching their target date, reporting open items at the next meeting.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Minute-taker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decision and action item is captured with a clear outcome and a named owner.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Draft minutes are circulated within one business day of the meeting.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Final minutes are approved by the meeting chair before distribution.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Open action items are reported and followed up at the next meeting.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meeting minutes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Meeting agenda and attendance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Action item tracker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Draft minutes and any correction emails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meeting to distributed final minutes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action items completed by their target date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meetings with minutes filed within policy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Recording discussion in too much detail while missing the actual decision.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an action item without a single named owner.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draft minutes sit for days before circulation.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Never following up on open action items after the meeting.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38ockoxrb3kx56mgubs-o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-a0pnzvs9fc8uobu_c2iy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SOP-ADM-002  |  Meeting Minutes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38ockoxrb3kx56mgubs-o" Type="http://schemas.openxmlformats.org/officeDocument/2006/relationships/hyperlink" Target="https://app.perfectwiki.xyz/demo?source=sop_template&amp;template=pwcKOLXYYl9L5ddaE731EWF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0pnzvs9fc8uobu_c2iy" Type="http://schemas.openxmlformats.org/officeDocument/2006/relationships/hyperlink" Target="https://perfectwikiforteams.com/sop-templates/office-admin/meeting-minutes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 SOP</dc:title>
  <dc:creator>Perfect Wiki</dc:creator>
  <dc:description>Meeting Minutes SOP template</dc:description>
  <cp:lastModifiedBy>Un-named</cp:lastModifiedBy>
  <cp:revision>1</cp:revision>
  <dcterms:created xsi:type="dcterms:W3CDTF">2026-09-21T13:15:36.620Z</dcterms:created>
  <dcterms:modified xsi:type="dcterms:W3CDTF">2026-09-21T13:15:36.620Z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