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Purchase Order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SOP-PRC-002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Procurement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issue accurate, properly authorized purchase orders to suppliers and track them through delivery and invoice matching, so the business pays only for what was ordered and received.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creating, issuing, amending and closing purchase orders once a requisition is approved. Requisition approval and supplier selection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PO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Purchase Order, the formal document sent to a supplier authorizing a purchase at agreed price and terms.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Three-way match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Comparing the purchase order, the receiving record and the supplier invoice before an invoice is approved for payment.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Open PO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purchase order that has been issued but not yet fully received or closed.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PO amendment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formal change to an issued purchase order, such as a quantity, price or delivery date update, requiring reapproval.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Procurement Analyst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Creates and issues purchase orders, tracks open orders, and coordinates amendments with suppliers.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Procurement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purchase orders above the analyst's authority and resolves supplier delivery disputes.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Receiving Clerk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goods receipt against the purchase order quantity and condition.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Accounts Payable Clerk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the three-way match and approves the supplier invoice for payment.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Procurement Analyst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Procurement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Receiving Clerk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Accounts Payable Clerk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Create purchase order from requisition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Issue PO to supplier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Track open PO status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 goods receipt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three-way match and approve invoice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ERP or procurement system PO module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requisition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Supplier contact and terms reference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 amendment request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Three-way match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Open PO tracking report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requisition is approved</w:t>
            </w:r>
          </w:p>
          <w:p>
            <w:r>
              <w:t xml:space="preserve">Verify the requisition has completed all required approvals before creating a purchase order against it, and do not create a PO from an unapproved or partially approved requisition.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Procurement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Select the supplier and confirm terms</w:t>
            </w:r>
          </w:p>
          <w:p>
            <w:r>
              <w:t xml:space="preserve">Select the supplier from the approved catalog or the outcome of a completed sourcing process, and confirm current pricing, lead time and payment terms before drafting the PO.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Procurement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Draft the purchase order</w:t>
            </w:r>
          </w:p>
          <w:p>
            <w:r>
              <w:t xml:space="preserve">Draft the PO with item description, quantity, unit price, delivery address, requested delivery date and payment terms, referencing the original requisition number.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PO references its originating requisition number and matches its approved cost and quantity.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Procurement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Approve the purchase order</w:t>
            </w:r>
          </w:p>
          <w:p>
            <w:r>
              <w:t xml:space="preserve">Route the draft PO for approval per the authority matrix, escalating to the procurement manager if the value exceeds the analyst's threshold.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Procurement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Issue the PO to the supplier</w:t>
            </w:r>
          </w:p>
          <w:p>
            <w:r>
              <w:t xml:space="preserve">Send the approved PO to the supplier through the agreed channel, whether EDI, email or a supplier portal, and confirm the supplier has acknowledged receipt.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Procurement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supplier acceptance</w:t>
            </w:r>
          </w:p>
          <w:p>
            <w:r>
              <w:t xml:space="preserve">Obtain the supplier's confirmation of the order, quantity, price and promised delivery date, and follow up if acknowledgment is not received within a set number of business days.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assume a PO is accepted just because it was sent; an unconfirmed order can lead to a missed delivery with no recourse.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Procurement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Track the open PO</w:t>
            </w:r>
          </w:p>
          <w:p>
            <w:r>
              <w:t xml:space="preserve">Monitor the open PO against its promised delivery date, following up with the supplier proactively if the date is approaching without a shipment confirmation.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Procurement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Process a PO amendment</w:t>
            </w:r>
          </w:p>
          <w:p>
            <w:r>
              <w:t xml:space="preserve">For a change in quantity, price or delivery date after issuance, document the amendment request, obtain supplier agreement, and reapprove the updated PO before it takes effect.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Procurement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goods receipt</w:t>
            </w:r>
          </w:p>
          <w:p>
            <w:r>
              <w:t xml:space="preserve">Confirm the receiving team recorded the goods receipt against the correct PO number, noting any quantity or condition discrepancy from what was ordered.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Receipt quantity and condition are recorded against the PO number before the PO can be closed.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Receiving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Resolve a receiving discrepancy</w:t>
            </w:r>
          </w:p>
          <w:p>
            <w:r>
              <w:t xml:space="preserve">For a shortage, overage or damaged delivery against the PO, work with the supplier to resolve it through a credit, replacement shipment or partial PO closure.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Procurement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the three-way match</w:t>
            </w:r>
          </w:p>
          <w:p>
            <w:r>
              <w:t xml:space="preserve">Compare the purchase order, the goods receipt record and the supplier invoice, confirming quantity and price match before approving the invoice for payment.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Accounts Payable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Close the purchase order</w:t>
            </w:r>
          </w:p>
          <w:p>
            <w:r>
              <w:t xml:space="preserve">Once fully received and invoice-matched, close the PO in the system, and archive it with its requisition, receipt and invoice records for audit purposes.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Procurement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purchase order is created from an unapproved requisition.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PO references its originating requisition and matches its approved value.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Supplier acceptance is confirmed for every issued PO, not assumed.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Invoices are approved for payment only after a completed three-way match.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Issued purchase orders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Supplier acceptance confirmations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 amendment requests and approvals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Three-way match and closure records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POs issued within a set time of requisition approval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On-time delivery rate against promised PO date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invoices matching on first three-way match attempt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days to close a fully received PO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Creating a purchase order before the requisition is fully approved.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Assuming a supplier accepted a PO without confirming 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 PO open long after goods were received and invoiced.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Approving an invoice for payment without completing the three-way match.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fl6ojdw-t5hfsjfhj1jnc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nfsahyebcoknpt5dfp_it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SOP-PRC-002  |  Purchase Order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fl6ojdw-t5hfsjfhj1jnc" Type="http://schemas.openxmlformats.org/officeDocument/2006/relationships/hyperlink" Target="https://app.perfectwiki.xyz/demo?source=sop_template&amp;template=pwch1je94z50EblzBSnlCDW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sahyebcoknpt5dfp_it" Type="http://schemas.openxmlformats.org/officeDocument/2006/relationships/hyperlink" Target="https://perfectwikiforteams.com/sop-templates/procurement/purchase-orders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SOP</dc:title>
  <dc:creator>Perfect Wiki</dc:creator>
  <dc:description>Purchase Order SOP template</dc:description>
  <cp:lastModifiedBy>Un-named</cp:lastModifiedBy>
  <cp:revision>1</cp:revision>
  <dcterms:created xsi:type="dcterms:W3CDTF">2026-09-21T13:15:38.075Z</dcterms:created>
  <dcterms:modified xsi:type="dcterms:W3CDTF">2026-09-21T13:15:38.075Z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