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Rental Property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inspect rental units and common areas on a regular schedule, catching maintenance issues and lease violations early while respecting tenant notice requirements.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routine, seasonal, and drive-by inspections of occupied units and shared property areas. Move-in and move-out condition inspections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Notice to enter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written notice given to a tenant before entering their unit, as required by the lease and local law.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Common area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Shared spaces such as hallways, parking lots, laundry rooms, and mailrooms not exclusively used by one tenant.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the inspection schedule, reviews findings, and follows up on lease violations.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Leasing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Sends notice to enter and schedules inspection appointments with tenants.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Conducts the physical walkthrough and logs maintenance issues found.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Leasing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inspection and send notice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unit walkthrough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maintenance issues found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lease violation findings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common areas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Notice to enter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inspection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management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Common area inspection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inspection schedule</w:t>
            </w:r>
          </w:p>
          <w:p>
            <w:r>
              <w:t xml:space="preserve">Set the schedule for routine unit and common area inspections for the period, based on the property's policy and any lease-specific inspection terms.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notice to enter</w:t>
            </w:r>
          </w:p>
          <w:p>
            <w:r>
              <w:t xml:space="preserve">Send each tenant the required written notice to enter, stating the date and general time window, with enough lead time to meet the lease and local law.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Notice to enter is sent and confirmed received within the timeframe required by the lease and local law before every scheduled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or reschedule the appointment</w:t>
            </w:r>
          </w:p>
          <w:p>
            <w:r>
              <w:t xml:space="preserve">Confirm the appointment with the tenant a day or two before, and reschedule if the tenant requests a conflict be resolved, within a reasonable timeframe.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unit's systems and safety devices</w:t>
            </w:r>
          </w:p>
          <w:p>
            <w:r>
              <w:t xml:space="preserve">Check that smoke and carbon monoxide detectors, HVAC, plumbing, and electrical systems are functioning, noting anything that needs a follow-up work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for maintenance issues</w:t>
            </w:r>
          </w:p>
          <w:p>
            <w:r>
              <w:t xml:space="preserve">Walk every room looking for leaks, pest activity, mold, or wear that needs attention, and photograph anything that will need a maintenance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any apparent lease violations</w:t>
            </w:r>
          </w:p>
          <w:p>
            <w:r>
              <w:t xml:space="preserve">Note any apparent lease violation observed during the inspection, such as an unauthorized pet or occupant, without confronting the tenant on the spot.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inspection with photos</w:t>
            </w:r>
          </w:p>
          <w:p>
            <w:r>
              <w:t xml:space="preserve">Photograph each room and any issue found, and complete the inspection checklist before leaving the unit.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inspected unit has a completed checklist and photos on file the same day as the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common areas</w:t>
            </w:r>
          </w:p>
          <w:p>
            <w:r>
              <w:t xml:space="preserve">Walk hallways, parking lots, laundry rooms, and other shared spaces on the same visit, checking lighting, cleanliness, and any safety hazard.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Create follow-up work orders</w:t>
            </w:r>
          </w:p>
          <w:p>
            <w:r>
              <w:t xml:space="preserve">Create a work order for every maintenance issue found during the inspection, prioritized by urgency, and route it into the maintenance request process.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lease violations with the tenant</w:t>
            </w:r>
          </w:p>
          <w:p>
            <w:r>
              <w:t xml:space="preserve">Review any noted lease violation with the property manager and, if it's confirmed, send the tenant written notice of the violation per the lease and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inspection report</w:t>
            </w:r>
          </w:p>
          <w:p>
            <w:r>
              <w:t xml:space="preserve">File the completed inspection checklist, photos, and any violation notice in the unit's file and the property management software.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inspection has a signed notice to enter on file before the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checklists and photos are filed the same day as each inspection.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issues found during inspection generate a follow-up work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Lease violations are documented and communicated to the tenant in writing.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notice to enter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checklist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maintenance work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Lease violation notices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inspections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maintenance issues found per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inspection finding to work order closure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a unit without sending the required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common area checks during a unit-focused inspection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turning inspection findings into an actual work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Confronting a tenant about a lease violation on the spot instead of documenting and following the formal process.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wm7mlgaaszblyiswtt5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k8b84rc2vxivmaq2yexo0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SOP-PRM-006  |  Rental Property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wm7mlgaaszblyiswtt5f" Type="http://schemas.openxmlformats.org/officeDocument/2006/relationships/hyperlink" Target="https://app.perfectwiki.xyz/demo?source=sop_template&amp;template=pweLAvjdu6hhOEXZGIupog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b84rc2vxivmaq2yexo0" Type="http://schemas.openxmlformats.org/officeDocument/2006/relationships/hyperlink" Target="https://perfectwikiforteams.com/sop-templates/property-management/property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Property Inspection SOP</dc:title>
  <dc:creator>Perfect Wiki</dc:creator>
  <dc:description>Rental Property Inspection SOP template</dc:description>
  <cp:lastModifiedBy>Un-named</cp:lastModifiedBy>
  <cp:revision>1</cp:revision>
  <dcterms:created xsi:type="dcterms:W3CDTF">2026-09-21T13:15:38.420Z</dcterms:created>
  <dcterms:modified xsi:type="dcterms:W3CDTF">2026-09-21T13:15:38.420Z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