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Train the Trainer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SOP-TRN-006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prepare subject matter experts to deliver training confidently and consistently, and to certify only those who can facilitate a session well, not just perform the task themselves.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employees being developed as internal trainers or facilitators for any course. Delivering a specific training session once certified is covered by the employee training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Master Trainer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experienced trainer who certifies new trainers and maintains the train-the-trainer curriculum.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Teach-back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practice session where a trainer candidate delivers part of a course to an audience of peers or a master trainer for feedback.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Co-facilitation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live session delivered jointly by a newly trained trainer and a certified trainer before the new trainer runs a session solo.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Master Trainer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Delivers the train-the-trainer course, evaluates teach-backs, and certifies new trainers.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Trainer Candidate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Completes the train-the-trainer course, practices delivery, and co-facilitates before certification.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Training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Selects candidates, approves certification, and schedules refresher sessions for certified trainers.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Subject Matter Expert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technical accuracy of the content the candidate will be certified to deliver.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Master Trainer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Trainer Candidate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Training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Subject Matter Expert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Select trainer candidates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Deliver the train-the-trainer course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Evaluate teach-back sessions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Certify the new trainer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trainer refreshers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Train-the-trainer course materials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Facilitation skills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Teach-back evaluation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Course content the candidate will be certified to deliver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Trainer certification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Select a trainer candidate</w:t>
            </w:r>
          </w:p>
          <w:p>
            <w:r>
              <w:t xml:space="preserve">The training manager selects a candidate based on subject expertise, communication skills and willingness to take on a training role, with input from their current manager.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subject expertise</w:t>
            </w:r>
          </w:p>
          <w:p>
            <w:r>
              <w:t xml:space="preserve">The subject matter expert confirms the candidate has a strong working knowledge of the content they will be certified to train others 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Candidates start the train-the-trainer course only once their subject expertise is confirmed.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Subject Matter Expert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Deliver the train-the-trainer course</w:t>
            </w:r>
          </w:p>
          <w:p>
            <w:r>
              <w:t xml:space="preserve">The master trainer delivers the course covering facilitation skills, such as managing group discussion, handling questions, pacing a session and using training materials effectively.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Master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a teach-back topic</w:t>
            </w:r>
          </w:p>
          <w:p>
            <w:r>
              <w:t xml:space="preserve">The master trainer assigns the candidate a section of an actual course to prepare and deliver as a teach-back to a small audience.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Master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Deliver the teach-back</w:t>
            </w:r>
          </w:p>
          <w:p>
            <w:r>
              <w:t xml:space="preserve">The candidate delivers the assigned teach-back to peers or a master trainer, practicing pacing, engagement and handling questions on real content.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Trainer Candidate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Evaluate the teach-back</w:t>
            </w:r>
          </w:p>
          <w:p>
            <w:r>
              <w:t xml:space="preserve">The master trainer scores the teach-back against the facilitation skills checklist and gives specific, actionable feedback to the candidate.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candidate meets the minimum score on the facilitation skills checklist before moving to co-facilitation.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Master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Address any gaps</w:t>
            </w:r>
          </w:p>
          <w:p>
            <w:r>
              <w:t xml:space="preserve">If the teach-back falls short, the master trainer coaches the candidate on the specific gap and schedules another teach-back before proceeding.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Master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Shadow a live session</w:t>
            </w:r>
          </w:p>
          <w:p>
            <w:r>
              <w:t xml:space="preserve">The candidate observes a certified trainer deliver a full live session to see facilitation skills applied with a real audience and real questions.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Trainer Candidate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Co-facilitate a live session</w:t>
            </w:r>
          </w:p>
          <w:p>
            <w:r>
              <w:t xml:space="preserve">The candidate co-facilitates a live session with a certified trainer, delivering an agreed portion while the certified trainer observes and supports as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Trainer Candidate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Certify the trainer</w:t>
            </w:r>
          </w:p>
          <w:p>
            <w:r>
              <w:t xml:space="preserve">The master trainer confirms the candidate met the required standard across the teach-back and co-facilitation, and the training manager certifies them as an approved trainer for that content.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Master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certification and schedule refreshers</w:t>
            </w:r>
          </w:p>
          <w:p>
            <w:r>
              <w:t xml:space="preserve">The training manager logs the trainer's certification and content scope in the trainer certification log and schedules a periodic refresher or recertification.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certified trainer has a completed facilitation skills evaluation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trainer is certified without at least one co-facilitated live session.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Certified trainers are only assigned content matching their certified scope.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Feedback from teach-backs is specific enough for the candidate to act 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Facilitation skills checklist and teach-back evaluation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Co-facilitation observation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Trainer certification log with content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Refresher and recertification schedule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candidates certified on first attempt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selection to certification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Learner satisfaction ratings for newly certified trainers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active certified trainers per subject area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Certifying someone as a trainer based on subject expertise alone, without assessing facilitation skill.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co-facilitation step and moving straight to solo delivery.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Giving generic feedback on a teach-back instead of specific, actionable points.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certifications go stale with no refresher schedule.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ppuusrfomezceu3bsqzfu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hu07r2cey9nnmswpfbwhz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SOP-TRN-006  |  Train the Trainer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ppuusrfomezceu3bsqzfu" Type="http://schemas.openxmlformats.org/officeDocument/2006/relationships/hyperlink" Target="https://app.perfectwiki.xyz/demo?source=sop_template&amp;template=pw63jDgXZcAR6yls2WjfZaf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07r2cey9nnmswpfbwhz" Type="http://schemas.openxmlformats.org/officeDocument/2006/relationships/hyperlink" Target="https://perfectwikiforteams.com/sop-templates/training/train-the-trainer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 the Trainer SOP</dc:title>
  <dc:creator>Perfect Wiki</dc:creator>
  <dc:description>Train the Trainer SOP template</dc:description>
  <cp:lastModifiedBy>Un-named</cp:lastModifiedBy>
  <cp:revision>1</cp:revision>
  <dcterms:created xsi:type="dcterms:W3CDTF">2026-09-21T13:15:42.433Z</dcterms:created>
  <dcterms:modified xsi:type="dcterms:W3CDTF">2026-09-21T13:15:42.433Z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